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EB" w:rsidRPr="002A68B7" w:rsidRDefault="00165F3A">
      <w:pPr>
        <w:rPr>
          <w:color w:val="005DA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2DB9C8F" wp14:editId="1E120CAB">
            <wp:simplePos x="0" y="0"/>
            <wp:positionH relativeFrom="column">
              <wp:posOffset>-915035</wp:posOffset>
            </wp:positionH>
            <wp:positionV relativeFrom="paragraph">
              <wp:posOffset>-930931</wp:posOffset>
            </wp:positionV>
            <wp:extent cx="7535918" cy="5628289"/>
            <wp:effectExtent l="0" t="0" r="8255" b="0"/>
            <wp:wrapNone/>
            <wp:docPr id="2" name="Obrázek 2" descr="C:\Users\Iveta\Desktop\barvy-tempery-barva-bila_a (1)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eta\Desktop\barvy-tempery-barva-bila_a (1) – k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18" cy="562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B7">
        <w:tab/>
      </w:r>
      <w:r w:rsidR="002A68B7">
        <w:tab/>
      </w:r>
      <w:r w:rsidR="002A68B7">
        <w:tab/>
      </w:r>
      <w:r w:rsidR="002A68B7">
        <w:tab/>
        <w:t xml:space="preserve">             </w:t>
      </w:r>
      <w:r w:rsidR="002A68B7" w:rsidRPr="002A68B7">
        <w:rPr>
          <w:b/>
          <w:color w:val="005DA2"/>
          <w:sz w:val="44"/>
        </w:rPr>
        <w:t>MOŽNOST SPOLUPR</w:t>
      </w:r>
      <w:bookmarkStart w:id="0" w:name="_GoBack"/>
      <w:bookmarkEnd w:id="0"/>
      <w:r w:rsidR="002A68B7" w:rsidRPr="002A68B7">
        <w:rPr>
          <w:b/>
          <w:color w:val="005DA2"/>
          <w:sz w:val="44"/>
        </w:rPr>
        <w:t>ÁCE</w:t>
      </w:r>
    </w:p>
    <w:p w:rsidR="002D3FEB" w:rsidRDefault="002D3FEB"/>
    <w:p w:rsidR="00165F3A" w:rsidRDefault="00165F3A" w:rsidP="005D12B3">
      <w:pPr>
        <w:spacing w:line="360" w:lineRule="auto"/>
        <w:jc w:val="both"/>
      </w:pPr>
    </w:p>
    <w:p w:rsidR="005D12B3" w:rsidRPr="00165F3A" w:rsidRDefault="002D3FEB" w:rsidP="005D12B3">
      <w:pPr>
        <w:spacing w:line="360" w:lineRule="auto"/>
        <w:jc w:val="both"/>
        <w:rPr>
          <w:sz w:val="24"/>
        </w:rPr>
      </w:pPr>
      <w:proofErr w:type="spellStart"/>
      <w:r w:rsidRPr="00165F3A">
        <w:rPr>
          <w:sz w:val="24"/>
        </w:rPr>
        <w:t>Alzheimercentrum</w:t>
      </w:r>
      <w:proofErr w:type="spellEnd"/>
      <w:r w:rsidRPr="00165F3A">
        <w:rPr>
          <w:sz w:val="24"/>
        </w:rPr>
        <w:t xml:space="preserve"> </w:t>
      </w:r>
      <w:proofErr w:type="gramStart"/>
      <w:r w:rsidRPr="00165F3A">
        <w:rPr>
          <w:sz w:val="24"/>
        </w:rPr>
        <w:t xml:space="preserve">Jihlava, z. </w:t>
      </w:r>
      <w:proofErr w:type="spellStart"/>
      <w:r w:rsidRPr="00165F3A">
        <w:rPr>
          <w:sz w:val="24"/>
        </w:rPr>
        <w:t>ú.</w:t>
      </w:r>
      <w:proofErr w:type="spellEnd"/>
      <w:r w:rsidRPr="00165F3A">
        <w:rPr>
          <w:sz w:val="24"/>
        </w:rPr>
        <w:t xml:space="preserve"> nabízí</w:t>
      </w:r>
      <w:proofErr w:type="gramEnd"/>
      <w:r w:rsidRPr="00165F3A">
        <w:rPr>
          <w:sz w:val="24"/>
        </w:rPr>
        <w:t xml:space="preserve"> studentům </w:t>
      </w:r>
      <w:r w:rsidR="004D0EBA" w:rsidRPr="00165F3A">
        <w:rPr>
          <w:sz w:val="24"/>
        </w:rPr>
        <w:t>sociálních a zdravotnických oborů možnost spolupráce v rámci odborných praxí a brigád. Absolventům těchto oborů nabízíme</w:t>
      </w:r>
      <w:r w:rsidR="00165F3A">
        <w:rPr>
          <w:sz w:val="24"/>
        </w:rPr>
        <w:t xml:space="preserve"> v</w:t>
      </w:r>
      <w:r w:rsidR="004D0EBA" w:rsidRPr="00165F3A">
        <w:rPr>
          <w:sz w:val="24"/>
        </w:rPr>
        <w:t xml:space="preserve">olná pracovní místa v zařízení, které </w:t>
      </w:r>
      <w:r w:rsidR="005D12B3" w:rsidRPr="00165F3A">
        <w:rPr>
          <w:sz w:val="24"/>
        </w:rPr>
        <w:t>poskytuje specializovanou péči pro klienty s Alzheimerovou chorobou a</w:t>
      </w:r>
      <w:r w:rsidR="00165F3A">
        <w:rPr>
          <w:sz w:val="24"/>
        </w:rPr>
        <w:t xml:space="preserve"> jinými formami demence. Zájemcům</w:t>
      </w:r>
      <w:r w:rsidR="005D12B3" w:rsidRPr="00165F3A">
        <w:rPr>
          <w:sz w:val="24"/>
        </w:rPr>
        <w:t xml:space="preserve"> nabízíme práci v moderním pracovišti, v příjemném a profesionálním kolektivu, osobní ohodnocení, odměny, podporu odborného růstu, dotované stravování, možnost stáží v jiných zařízeních a v</w:t>
      </w:r>
      <w:r w:rsidR="002A68B7">
        <w:rPr>
          <w:sz w:val="24"/>
        </w:rPr>
        <w:t> zahraničí.</w:t>
      </w:r>
    </w:p>
    <w:p w:rsidR="00165F3A" w:rsidRDefault="00165F3A" w:rsidP="00165F3A">
      <w:pPr>
        <w:spacing w:line="360" w:lineRule="auto"/>
        <w:jc w:val="center"/>
        <w:rPr>
          <w:sz w:val="24"/>
        </w:rPr>
      </w:pPr>
    </w:p>
    <w:p w:rsidR="002A68B7" w:rsidRDefault="002A68B7" w:rsidP="00165F3A">
      <w:pPr>
        <w:spacing w:line="360" w:lineRule="auto"/>
        <w:jc w:val="center"/>
        <w:rPr>
          <w:sz w:val="24"/>
        </w:rPr>
      </w:pPr>
    </w:p>
    <w:p w:rsidR="005D12B3" w:rsidRPr="00165F3A" w:rsidRDefault="00165F3A" w:rsidP="00165F3A">
      <w:pPr>
        <w:spacing w:line="360" w:lineRule="auto"/>
        <w:rPr>
          <w:sz w:val="24"/>
        </w:rPr>
      </w:pPr>
      <w:r>
        <w:rPr>
          <w:sz w:val="24"/>
        </w:rPr>
        <w:t xml:space="preserve">            </w:t>
      </w:r>
      <w:r w:rsidR="005D12B3" w:rsidRPr="00165F3A">
        <w:rPr>
          <w:sz w:val="24"/>
        </w:rPr>
        <w:t xml:space="preserve">V případě zájmu nás neváhejte kontaktovat </w:t>
      </w:r>
      <w:r>
        <w:rPr>
          <w:sz w:val="24"/>
        </w:rPr>
        <w:br/>
        <w:t xml:space="preserve">                       </w:t>
      </w:r>
      <w:r w:rsidR="005D12B3" w:rsidRPr="00165F3A">
        <w:rPr>
          <w:sz w:val="24"/>
        </w:rPr>
        <w:t xml:space="preserve">na telefonním čísle </w:t>
      </w:r>
      <w:r w:rsidR="005D12B3" w:rsidRPr="002A68B7">
        <w:rPr>
          <w:b/>
          <w:color w:val="005DA2"/>
          <w:sz w:val="24"/>
        </w:rPr>
        <w:t>778 494</w:t>
      </w:r>
      <w:r w:rsidRPr="002A68B7">
        <w:rPr>
          <w:b/>
          <w:color w:val="005DA2"/>
          <w:sz w:val="24"/>
        </w:rPr>
        <w:t> 010</w:t>
      </w:r>
      <w:r>
        <w:rPr>
          <w:sz w:val="24"/>
        </w:rPr>
        <w:br/>
      </w:r>
      <w:r w:rsidR="005D12B3" w:rsidRPr="00165F3A">
        <w:rPr>
          <w:sz w:val="24"/>
        </w:rPr>
        <w:t xml:space="preserve"> nebo na e-mailové adrese</w:t>
      </w:r>
      <w:r>
        <w:rPr>
          <w:sz w:val="24"/>
        </w:rPr>
        <w:t xml:space="preserve"> </w:t>
      </w:r>
      <w:hyperlink r:id="rId6" w:history="1">
        <w:r w:rsidRPr="002A68B7">
          <w:rPr>
            <w:rStyle w:val="Hypertextovodkaz"/>
            <w:b/>
            <w:color w:val="005DA2"/>
            <w:sz w:val="24"/>
            <w:u w:val="none"/>
          </w:rPr>
          <w:t>reditel.jihlava@alzheimercentrum.cz</w:t>
        </w:r>
      </w:hyperlink>
      <w:r w:rsidR="005D12B3" w:rsidRPr="002A68B7">
        <w:rPr>
          <w:b/>
          <w:color w:val="005DA2"/>
          <w:sz w:val="24"/>
        </w:rPr>
        <w:t>.</w:t>
      </w:r>
    </w:p>
    <w:p w:rsidR="00165F3A" w:rsidRDefault="00165F3A" w:rsidP="005D12B3">
      <w:pPr>
        <w:spacing w:line="360" w:lineRule="auto"/>
        <w:jc w:val="both"/>
      </w:pPr>
    </w:p>
    <w:sectPr w:rsidR="0016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31"/>
    <w:rsid w:val="00165F3A"/>
    <w:rsid w:val="002A68B7"/>
    <w:rsid w:val="002D3FEB"/>
    <w:rsid w:val="00496174"/>
    <w:rsid w:val="004D0EBA"/>
    <w:rsid w:val="005C4A37"/>
    <w:rsid w:val="005D12B3"/>
    <w:rsid w:val="00962CB7"/>
    <w:rsid w:val="00D72B31"/>
    <w:rsid w:val="00E9527B"/>
    <w:rsid w:val="00F0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4A37"/>
    <w:pPr>
      <w:keepNext/>
      <w:keepLines/>
      <w:spacing w:before="360" w:after="36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617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link w:val="Nadpis3Char"/>
    <w:uiPriority w:val="9"/>
    <w:qFormat/>
    <w:rsid w:val="004961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Cs/>
      <w:sz w:val="24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4A37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9617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6174"/>
    <w:rPr>
      <w:rFonts w:ascii="Times New Roman" w:eastAsia="Times New Roman" w:hAnsi="Times New Roman" w:cs="Times New Roman"/>
      <w:bCs/>
      <w:sz w:val="24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F3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5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4A37"/>
    <w:pPr>
      <w:keepNext/>
      <w:keepLines/>
      <w:spacing w:before="360" w:after="36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617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link w:val="Nadpis3Char"/>
    <w:uiPriority w:val="9"/>
    <w:qFormat/>
    <w:rsid w:val="004961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Cs/>
      <w:sz w:val="24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4A37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9617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6174"/>
    <w:rPr>
      <w:rFonts w:ascii="Times New Roman" w:eastAsia="Times New Roman" w:hAnsi="Times New Roman" w:cs="Times New Roman"/>
      <w:bCs/>
      <w:sz w:val="24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F3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.jihlava@alzheimer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1</cp:revision>
  <dcterms:created xsi:type="dcterms:W3CDTF">2017-04-08T21:33:00Z</dcterms:created>
  <dcterms:modified xsi:type="dcterms:W3CDTF">2017-04-09T15:05:00Z</dcterms:modified>
</cp:coreProperties>
</file>